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E36" w:rsidRDefault="00D04E36">
      <w:pPr>
        <w:rPr>
          <w:noProof/>
          <w:color w:val="0000FF"/>
          <w:sz w:val="27"/>
          <w:szCs w:val="27"/>
          <w:lang w:eastAsia="es-ES"/>
        </w:rPr>
      </w:pPr>
      <w:r>
        <w:rPr>
          <w:noProof/>
          <w:color w:val="0000FF"/>
          <w:sz w:val="27"/>
          <w:szCs w:val="27"/>
          <w:lang w:eastAsia="es-ES"/>
        </w:rPr>
        <w:t>ACTIVIDADES GRADO ONCE DE DIBUJO TECNICO</w:t>
      </w:r>
    </w:p>
    <w:p w:rsidR="00D04E36" w:rsidRDefault="00D04E36">
      <w:pPr>
        <w:rPr>
          <w:noProof/>
          <w:color w:val="0000FF"/>
          <w:sz w:val="27"/>
          <w:szCs w:val="27"/>
          <w:lang w:eastAsia="es-ES"/>
        </w:rPr>
      </w:pPr>
      <w:r>
        <w:rPr>
          <w:b/>
          <w:bCs/>
          <w:color w:val="000000"/>
          <w:sz w:val="27"/>
          <w:szCs w:val="27"/>
        </w:rPr>
        <w:t>REALIZAR EN EL CUADERNO ESTOS DIBUJOS Y SACAR LAS VISTAS PRINCIPALES A LOS DIBUJO DOS Y TRES.</w:t>
      </w:r>
    </w:p>
    <w:p w:rsidR="00617477" w:rsidRDefault="00D04E36">
      <w:r>
        <w:rPr>
          <w:noProof/>
          <w:color w:val="0000FF"/>
          <w:sz w:val="27"/>
          <w:szCs w:val="27"/>
          <w:lang w:eastAsia="es-ES"/>
        </w:rPr>
        <w:drawing>
          <wp:inline distT="0" distB="0" distL="0" distR="0">
            <wp:extent cx="5267325" cy="2962870"/>
            <wp:effectExtent l="0" t="0" r="0" b="9525"/>
            <wp:docPr id="3" name="Imagen 3" descr="https://1.bp.blogspot.com/-IlCLb_N8YeM/XRu8xWJmQNI/AAAAAAAAMi8/v60tXxaPNs0Ev5N4e9wH-lT7hv_uF_eEgCLcBGAs/s400/Diapositiva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IlCLb_N8YeM/XRu8xWJmQNI/AAAAAAAAMi8/v60tXxaPNs0Ev5N4e9wH-lT7hv_uF_eEgCLcBGAs/s400/Diapositiva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E36" w:rsidRDefault="00D04E36">
      <w:r>
        <w:rPr>
          <w:b/>
          <w:bCs/>
          <w:color w:val="000000"/>
          <w:sz w:val="27"/>
          <w:szCs w:val="27"/>
        </w:rPr>
        <w:t>REALIZAR ESTA FIGURA EN UNA HOJA DE FORMATO Y SACAR LAS VISTAS PRINCIPALES (SUPERIOR, FRONTAL Y LATERAL)</w:t>
      </w:r>
      <w:r>
        <w:rPr>
          <w:noProof/>
          <w:lang w:eastAsia="es-ES"/>
        </w:rPr>
        <w:t xml:space="preserve"> </w:t>
      </w:r>
      <w:bookmarkStart w:id="0" w:name="_GoBack"/>
      <w:bookmarkEnd w:id="0"/>
      <w:r>
        <w:rPr>
          <w:noProof/>
          <w:lang w:eastAsia="es-ES"/>
        </w:rPr>
        <w:drawing>
          <wp:inline distT="0" distB="0" distL="0" distR="0">
            <wp:extent cx="5400040" cy="3847529"/>
            <wp:effectExtent l="0" t="0" r="0" b="635"/>
            <wp:docPr id="4" name="Imagen 4" descr="Resultado de imagen para dibujo tecn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dibujo tecni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4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4E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00"/>
    <w:rsid w:val="002E5400"/>
    <w:rsid w:val="00617477"/>
    <w:rsid w:val="00D0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5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5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1.bp.blogspot.com/-IlCLb_N8YeM/XRu8xWJmQNI/AAAAAAAAMi8/v60tXxaPNs0Ev5N4e9wH-lT7hv_uF_eEgCLcBGAs/s1600/Diapositiva1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207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 MOLINA</dc:creator>
  <cp:lastModifiedBy>FAMILIA MOLINA</cp:lastModifiedBy>
  <cp:revision>2</cp:revision>
  <dcterms:created xsi:type="dcterms:W3CDTF">2020-03-22T14:43:00Z</dcterms:created>
  <dcterms:modified xsi:type="dcterms:W3CDTF">2020-03-22T14:43:00Z</dcterms:modified>
</cp:coreProperties>
</file>