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5F" w:rsidRDefault="00F1059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Institución Monseñor  Ramón Arcila</w:t>
      </w:r>
    </w:p>
    <w:p w:rsidR="00F1059D" w:rsidRDefault="00F1059D">
      <w:pPr>
        <w:rPr>
          <w:rFonts w:ascii="Arial" w:hAnsi="Arial" w:cs="Arial"/>
        </w:rPr>
      </w:pPr>
      <w:r>
        <w:rPr>
          <w:rFonts w:ascii="Arial" w:hAnsi="Arial" w:cs="Arial"/>
        </w:rPr>
        <w:t>Área Sociales</w:t>
      </w:r>
    </w:p>
    <w:p w:rsidR="00F1059D" w:rsidRDefault="00F1059D">
      <w:pPr>
        <w:rPr>
          <w:rFonts w:ascii="Arial" w:hAnsi="Arial" w:cs="Arial"/>
        </w:rPr>
      </w:pPr>
      <w:r>
        <w:rPr>
          <w:rFonts w:ascii="Arial" w:hAnsi="Arial" w:cs="Arial"/>
        </w:rPr>
        <w:t>Grados: 8-1, 8-2, 8-3, 8-4, 8-5, 8-6</w:t>
      </w:r>
    </w:p>
    <w:p w:rsidR="00F1059D" w:rsidRDefault="00F105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Docentes: Luz </w:t>
      </w:r>
      <w:proofErr w:type="spellStart"/>
      <w:r>
        <w:rPr>
          <w:rFonts w:ascii="Arial" w:hAnsi="Arial" w:cs="Arial"/>
        </w:rPr>
        <w:t>Ary</w:t>
      </w:r>
      <w:proofErr w:type="spellEnd"/>
      <w:r>
        <w:rPr>
          <w:rFonts w:ascii="Arial" w:hAnsi="Arial" w:cs="Arial"/>
        </w:rPr>
        <w:t xml:space="preserve"> Cuellar y Janeth Aragón</w:t>
      </w:r>
    </w:p>
    <w:p w:rsidR="007839C6" w:rsidRDefault="007839C6">
      <w:pPr>
        <w:rPr>
          <w:rFonts w:ascii="Arial" w:hAnsi="Arial" w:cs="Arial"/>
        </w:rPr>
      </w:pPr>
      <w:r>
        <w:rPr>
          <w:rFonts w:ascii="Arial" w:hAnsi="Arial" w:cs="Arial"/>
        </w:rPr>
        <w:t>Taller:</w:t>
      </w:r>
    </w:p>
    <w:p w:rsidR="007839C6" w:rsidRDefault="007839C6" w:rsidP="007839C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1.¿</w:t>
      </w:r>
      <w:proofErr w:type="gramEnd"/>
      <w:r>
        <w:rPr>
          <w:rFonts w:ascii="Arial" w:hAnsi="Arial" w:cs="Arial"/>
        </w:rPr>
        <w:t>Realiza una línea de tiempo con base: en la Revolución Francesa?</w:t>
      </w:r>
    </w:p>
    <w:p w:rsidR="007839C6" w:rsidRDefault="007839C6" w:rsidP="007839C6">
      <w:pPr>
        <w:rPr>
          <w:rFonts w:ascii="Arial" w:hAnsi="Arial" w:cs="Arial"/>
        </w:rPr>
      </w:pPr>
      <w:r>
        <w:rPr>
          <w:rFonts w:ascii="Arial" w:hAnsi="Arial" w:cs="Arial"/>
        </w:rPr>
        <w:t>2.Completa el esquema sobre la Revolución Francesa.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97294" w:rsidTr="00897294"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CAUSAS</w:t>
            </w: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ETAPAS</w:t>
            </w: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CONSECUENCIAS</w:t>
            </w: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PROTAGONISTAS</w:t>
            </w:r>
          </w:p>
        </w:tc>
      </w:tr>
      <w:tr w:rsidR="00897294" w:rsidTr="00897294"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</w:tr>
    </w:tbl>
    <w:p w:rsidR="007839C6" w:rsidRDefault="007839C6" w:rsidP="007839C6">
      <w:pPr>
        <w:rPr>
          <w:rFonts w:ascii="Arial" w:hAnsi="Arial" w:cs="Arial"/>
        </w:rPr>
      </w:pP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3. Con base en el video: Revolución Francesa.</w:t>
      </w:r>
    </w:p>
    <w:p w:rsidR="00897294" w:rsidRDefault="00937FA0" w:rsidP="007839C6">
      <w:pPr>
        <w:rPr>
          <w:rFonts w:ascii="Arial" w:hAnsi="Arial" w:cs="Arial"/>
        </w:rPr>
      </w:pPr>
      <w:hyperlink r:id="rId5" w:history="1">
        <w:r w:rsidR="00897294" w:rsidRPr="0083025C">
          <w:rPr>
            <w:rStyle w:val="Hipervnculo"/>
            <w:rFonts w:ascii="Arial" w:hAnsi="Arial" w:cs="Arial"/>
          </w:rPr>
          <w:t>https://youtu.be/KNaurr3-Spg</w:t>
        </w:r>
      </w:hyperlink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Realizar 5 ideas: 10 renglones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 1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#3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#4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#5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9C6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¿</w:t>
      </w:r>
      <w:r w:rsidR="009C6D7A">
        <w:rPr>
          <w:rFonts w:ascii="Arial" w:hAnsi="Arial" w:cs="Arial"/>
        </w:rPr>
        <w:t>Cómo</w:t>
      </w:r>
      <w:r>
        <w:rPr>
          <w:rFonts w:ascii="Arial" w:hAnsi="Arial" w:cs="Arial"/>
        </w:rPr>
        <w:t xml:space="preserve"> influyo la crisis en la sociedad en el estallido de la Revolución Francesa?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C6D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¿</w:t>
      </w:r>
      <w:r w:rsidR="009C6D7A">
        <w:rPr>
          <w:rFonts w:ascii="Arial" w:hAnsi="Arial" w:cs="Arial"/>
        </w:rPr>
        <w:t>Cuáles</w:t>
      </w:r>
      <w:r>
        <w:rPr>
          <w:rFonts w:ascii="Arial" w:hAnsi="Arial" w:cs="Arial"/>
        </w:rPr>
        <w:t xml:space="preserve"> eran los problemas económicos que </w:t>
      </w:r>
      <w:r w:rsidR="009C6D7A">
        <w:rPr>
          <w:rFonts w:ascii="Arial" w:hAnsi="Arial" w:cs="Arial"/>
        </w:rPr>
        <w:t>tenía</w:t>
      </w:r>
      <w:r>
        <w:rPr>
          <w:rFonts w:ascii="Arial" w:hAnsi="Arial" w:cs="Arial"/>
        </w:rPr>
        <w:t xml:space="preserve"> Francia?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9C6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¿</w:t>
      </w:r>
      <w:r w:rsidR="009C6D7A">
        <w:rPr>
          <w:rFonts w:ascii="Arial" w:hAnsi="Arial" w:cs="Arial"/>
        </w:rPr>
        <w:t>Cuándo</w:t>
      </w:r>
      <w:r>
        <w:rPr>
          <w:rFonts w:ascii="Arial" w:hAnsi="Arial" w:cs="Arial"/>
        </w:rPr>
        <w:t xml:space="preserve"> se produjo</w:t>
      </w:r>
      <w:r w:rsidR="009C6D7A">
        <w:rPr>
          <w:rFonts w:ascii="Arial" w:hAnsi="Arial" w:cs="Arial"/>
        </w:rPr>
        <w:t xml:space="preserve"> la Revolución Francesa?</w:t>
      </w:r>
    </w:p>
    <w:p w:rsidR="009C6D7A" w:rsidRDefault="009C6D7A" w:rsidP="007839C6">
      <w:pPr>
        <w:rPr>
          <w:rFonts w:ascii="Arial" w:hAnsi="Arial" w:cs="Arial"/>
        </w:rPr>
      </w:pPr>
      <w:r>
        <w:rPr>
          <w:rFonts w:ascii="Arial" w:hAnsi="Arial" w:cs="Arial"/>
        </w:rPr>
        <w:t>7 ¿Qué régimen imperaba en Francia al momento de la revolución?</w:t>
      </w:r>
    </w:p>
    <w:p w:rsidR="009C6D7A" w:rsidRDefault="009C6D7A" w:rsidP="007839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¿La sociedad en el antiguo régimen </w:t>
      </w:r>
      <w:r w:rsidR="00935541">
        <w:rPr>
          <w:rFonts w:ascii="Arial" w:hAnsi="Arial" w:cs="Arial"/>
        </w:rPr>
        <w:t xml:space="preserve">estaba dividida en tres órdenes: Nobles y el clero. Quienes integraban el llamado Tercer orden? </w:t>
      </w:r>
    </w:p>
    <w:p w:rsidR="009C6D7A" w:rsidRDefault="009C6D7A" w:rsidP="007839C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9. ¿La crisis económica, las enormes desigualdades y el peso de los impuestos generan descontento y agitación? ¿Qué decisiones toma el rey frente a esto?</w:t>
      </w:r>
    </w:p>
    <w:p w:rsidR="00897294" w:rsidRPr="007839C6" w:rsidRDefault="00897294" w:rsidP="007839C6">
      <w:pPr>
        <w:rPr>
          <w:rFonts w:ascii="Arial" w:hAnsi="Arial" w:cs="Arial"/>
        </w:rPr>
      </w:pPr>
    </w:p>
    <w:p w:rsidR="00F1059D" w:rsidRPr="00F1059D" w:rsidRDefault="00F1059D">
      <w:pPr>
        <w:rPr>
          <w:rFonts w:ascii="Arial" w:hAnsi="Arial" w:cs="Arial"/>
        </w:rPr>
      </w:pPr>
    </w:p>
    <w:sectPr w:rsidR="00F1059D" w:rsidRPr="00F105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0111"/>
    <w:multiLevelType w:val="hybridMultilevel"/>
    <w:tmpl w:val="436E2F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9D"/>
    <w:rsid w:val="007839C6"/>
    <w:rsid w:val="00897294"/>
    <w:rsid w:val="00935541"/>
    <w:rsid w:val="00937FA0"/>
    <w:rsid w:val="009C6D7A"/>
    <w:rsid w:val="00A4635F"/>
    <w:rsid w:val="00F1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4B8488-F80E-4FA8-B782-9CF19151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39C6"/>
    <w:pPr>
      <w:ind w:left="720"/>
      <w:contextualSpacing/>
    </w:pPr>
  </w:style>
  <w:style w:type="table" w:styleId="Tablaconcuadrcula">
    <w:name w:val="Table Grid"/>
    <w:basedOn w:val="Tablanormal"/>
    <w:uiPriority w:val="39"/>
    <w:rsid w:val="0089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972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KNaurr3-S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ADMIN</cp:lastModifiedBy>
  <cp:revision>2</cp:revision>
  <dcterms:created xsi:type="dcterms:W3CDTF">2020-03-16T16:09:00Z</dcterms:created>
  <dcterms:modified xsi:type="dcterms:W3CDTF">2020-03-16T16:09:00Z</dcterms:modified>
</cp:coreProperties>
</file>