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-443"/>
        <w:tblW w:w="5062" w:type="pct"/>
        <w:tblLook w:val="04A0" w:firstRow="1" w:lastRow="0" w:firstColumn="1" w:lastColumn="0" w:noHBand="0" w:noVBand="1"/>
      </w:tblPr>
      <w:tblGrid>
        <w:gridCol w:w="1561"/>
        <w:gridCol w:w="4931"/>
        <w:gridCol w:w="2445"/>
      </w:tblGrid>
      <w:tr w:rsidR="009D35C0" w:rsidRPr="00F92D82" w:rsidTr="000936AA">
        <w:trPr>
          <w:trHeight w:val="850"/>
        </w:trPr>
        <w:tc>
          <w:tcPr>
            <w:tcW w:w="873" w:type="pct"/>
            <w:vMerge w:val="restart"/>
          </w:tcPr>
          <w:p w:rsidR="009D35C0" w:rsidRPr="00F92D82" w:rsidRDefault="009D35C0" w:rsidP="000936AA">
            <w:r w:rsidRPr="00F92D82">
              <w:rPr>
                <w:noProof/>
                <w:lang w:val="es-CO" w:eastAsia="es-CO"/>
              </w:rPr>
              <w:drawing>
                <wp:anchor distT="0" distB="0" distL="114300" distR="114300" simplePos="0" relativeHeight="251659264" behindDoc="1" locked="0" layoutInCell="1" allowOverlap="1" wp14:anchorId="3FA1E185" wp14:editId="40558C80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192405</wp:posOffset>
                  </wp:positionV>
                  <wp:extent cx="571500" cy="664845"/>
                  <wp:effectExtent l="0" t="0" r="0" b="1905"/>
                  <wp:wrapTight wrapText="bothSides">
                    <wp:wrapPolygon edited="0">
                      <wp:start x="7920" y="0"/>
                      <wp:lineTo x="0" y="619"/>
                      <wp:lineTo x="0" y="14854"/>
                      <wp:lineTo x="7920" y="21043"/>
                      <wp:lineTo x="12960" y="21043"/>
                      <wp:lineTo x="14400" y="19805"/>
                      <wp:lineTo x="20880" y="15473"/>
                      <wp:lineTo x="20880" y="619"/>
                      <wp:lineTo x="12960" y="0"/>
                      <wp:lineTo x="7920" y="0"/>
                    </wp:wrapPolygon>
                  </wp:wrapTight>
                  <wp:docPr id="1" name="Imagen 1" descr="Resultado de imagen para INSTITUCIÃN EDUCATIVA MONSEÃOR RAMÃN ARCILA IMAGE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INSTITUCIÃN EDUCATIVA MONSEÃOR RAMÃN ARCILA IMAGE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9" w:type="pct"/>
          </w:tcPr>
          <w:p w:rsidR="009D35C0" w:rsidRPr="00F92D82" w:rsidRDefault="009D35C0" w:rsidP="000936AA"/>
          <w:p w:rsidR="009D35C0" w:rsidRPr="00F92D82" w:rsidRDefault="009D35C0" w:rsidP="000936AA"/>
          <w:p w:rsidR="009D35C0" w:rsidRPr="00F92D82" w:rsidRDefault="009D35C0" w:rsidP="000936AA">
            <w:r w:rsidRPr="00F92D82">
              <w:t>INSTITUCIÓN EDUCATIVA  MONSEÑOR RAMON ARCILA</w:t>
            </w:r>
          </w:p>
        </w:tc>
        <w:tc>
          <w:tcPr>
            <w:tcW w:w="1368" w:type="pct"/>
          </w:tcPr>
          <w:p w:rsidR="009D35C0" w:rsidRPr="00F92D82" w:rsidRDefault="009D35C0" w:rsidP="000936AA">
            <w:r>
              <w:t>PLAN LECTOR</w:t>
            </w:r>
          </w:p>
          <w:p w:rsidR="009D35C0" w:rsidRPr="00F92D82" w:rsidRDefault="009D35C0" w:rsidP="000936AA">
            <w:r w:rsidRPr="00F92D82">
              <w:t>DOCENTE: YANETH MORALES G.</w:t>
            </w:r>
          </w:p>
        </w:tc>
      </w:tr>
      <w:tr w:rsidR="009D35C0" w:rsidRPr="00F92D82" w:rsidTr="000936AA">
        <w:trPr>
          <w:trHeight w:val="281"/>
        </w:trPr>
        <w:tc>
          <w:tcPr>
            <w:tcW w:w="873" w:type="pct"/>
            <w:vMerge/>
          </w:tcPr>
          <w:p w:rsidR="009D35C0" w:rsidRPr="00F92D82" w:rsidRDefault="009D35C0" w:rsidP="000936AA"/>
        </w:tc>
        <w:tc>
          <w:tcPr>
            <w:tcW w:w="2759" w:type="pct"/>
          </w:tcPr>
          <w:p w:rsidR="009D35C0" w:rsidRPr="00F92D82" w:rsidRDefault="009D35C0" w:rsidP="000936AA">
            <w:r w:rsidRPr="00F92D82">
              <w:t>NOMBRE S Y APELLIDOS:</w:t>
            </w:r>
          </w:p>
        </w:tc>
        <w:tc>
          <w:tcPr>
            <w:tcW w:w="1368" w:type="pct"/>
          </w:tcPr>
          <w:p w:rsidR="009D35C0" w:rsidRPr="00F92D82" w:rsidRDefault="009D35C0" w:rsidP="000936AA">
            <w:r w:rsidRPr="00F92D82">
              <w:t xml:space="preserve">TALLER </w:t>
            </w:r>
            <w:r>
              <w:t>: Lecto- escritura</w:t>
            </w:r>
          </w:p>
        </w:tc>
      </w:tr>
      <w:tr w:rsidR="009D35C0" w:rsidRPr="00F92D82" w:rsidTr="000936AA">
        <w:trPr>
          <w:trHeight w:val="257"/>
        </w:trPr>
        <w:tc>
          <w:tcPr>
            <w:tcW w:w="873" w:type="pct"/>
            <w:vMerge/>
          </w:tcPr>
          <w:p w:rsidR="009D35C0" w:rsidRPr="00F92D82" w:rsidRDefault="009D35C0" w:rsidP="000936AA"/>
        </w:tc>
        <w:tc>
          <w:tcPr>
            <w:tcW w:w="2759" w:type="pct"/>
          </w:tcPr>
          <w:p w:rsidR="009D35C0" w:rsidRPr="00F92D82" w:rsidRDefault="009D35C0" w:rsidP="000936AA">
            <w:r w:rsidRPr="00F92D82">
              <w:t>FECHA:</w:t>
            </w:r>
          </w:p>
        </w:tc>
        <w:tc>
          <w:tcPr>
            <w:tcW w:w="1368" w:type="pct"/>
          </w:tcPr>
          <w:p w:rsidR="009D35C0" w:rsidRPr="00F92D82" w:rsidRDefault="009D35C0" w:rsidP="000936AA">
            <w:r>
              <w:t>GRADO : 6</w:t>
            </w:r>
          </w:p>
        </w:tc>
      </w:tr>
    </w:tbl>
    <w:p w:rsidR="009D35C0" w:rsidRDefault="009D35C0" w:rsidP="009D35C0"/>
    <w:p w:rsidR="009D35C0" w:rsidRDefault="009D35C0" w:rsidP="009D35C0"/>
    <w:p w:rsidR="009D35C0" w:rsidRPr="009D35C0" w:rsidRDefault="00FB5414" w:rsidP="009D35C0">
      <w:r>
        <w:t>ACTIVIDAD 1.</w:t>
      </w:r>
    </w:p>
    <w:p w:rsidR="009D35C0" w:rsidRPr="009D35C0" w:rsidRDefault="009D35C0" w:rsidP="009D35C0">
      <w:r w:rsidRPr="009D35C0">
        <w:t>· Leer el texto</w:t>
      </w:r>
      <w:r>
        <w:t>”</w:t>
      </w:r>
      <w:r w:rsidRPr="009D35C0">
        <w:t xml:space="preserve"> EL MISTERIO DEL POLLO EN LA BATEA</w:t>
      </w:r>
      <w:r>
        <w:t>”</w:t>
      </w:r>
      <w:r w:rsidR="00FB5414">
        <w:t>, autor Javier Arévalo.</w:t>
      </w:r>
    </w:p>
    <w:p w:rsidR="009D35C0" w:rsidRPr="009D35C0" w:rsidRDefault="009D35C0" w:rsidP="009D35C0">
      <w:r w:rsidRPr="009D35C0">
        <w:t>· Identificar personajes, narrador, tiempo y espacio.</w:t>
      </w:r>
    </w:p>
    <w:p w:rsidR="009D35C0" w:rsidRDefault="009D35C0" w:rsidP="009D35C0">
      <w:r w:rsidRPr="009D35C0">
        <w:t>· Consultar vocabulario desconocido</w:t>
      </w:r>
    </w:p>
    <w:p w:rsidR="00FB5414" w:rsidRDefault="00FB5414" w:rsidP="009D35C0">
      <w:r>
        <w:t>ACTIVIDAD 2.</w:t>
      </w:r>
    </w:p>
    <w:p w:rsidR="00FB5414" w:rsidRPr="009D35C0" w:rsidRDefault="00FB5414" w:rsidP="009D35C0">
      <w:r>
        <w:t xml:space="preserve">-Realiza una sopa de letras  con los personajes y vocabulario desconocido del </w:t>
      </w:r>
      <w:bookmarkStart w:id="0" w:name="_GoBack"/>
      <w:bookmarkEnd w:id="0"/>
      <w:r>
        <w:t>texto,</w:t>
      </w:r>
      <w:r>
        <w:t>”</w:t>
      </w:r>
      <w:r w:rsidRPr="009D35C0">
        <w:t xml:space="preserve"> EL MISTERIO DEL POLLO EN LA BATEA</w:t>
      </w:r>
      <w:r>
        <w:t>”</w:t>
      </w:r>
      <w:r>
        <w:t>.</w:t>
      </w:r>
    </w:p>
    <w:p w:rsidR="0097745B" w:rsidRDefault="0097745B"/>
    <w:sectPr w:rsidR="009774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C0"/>
    <w:rsid w:val="0097745B"/>
    <w:rsid w:val="009D35C0"/>
    <w:rsid w:val="00FB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76708A-38F8-4669-90D6-C6A4302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35C0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7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2</cp:revision>
  <dcterms:created xsi:type="dcterms:W3CDTF">2020-03-21T22:46:00Z</dcterms:created>
  <dcterms:modified xsi:type="dcterms:W3CDTF">2020-03-21T22:59:00Z</dcterms:modified>
</cp:coreProperties>
</file>